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outlineLvl w:val="0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宋体" w:hAnsi="宋体" w:cs="宋体"/>
          <w:b/>
          <w:sz w:val="32"/>
          <w:szCs w:val="32"/>
        </w:rPr>
        <w:t>研究开发项目揭榜合作单位报名表</w:t>
      </w:r>
    </w:p>
    <w:tbl>
      <w:tblPr>
        <w:tblStyle w:val="2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32"/>
        <w:gridCol w:w="865"/>
        <w:gridCol w:w="616"/>
        <w:gridCol w:w="356"/>
        <w:gridCol w:w="1297"/>
        <w:gridCol w:w="80"/>
        <w:gridCol w:w="929"/>
        <w:gridCol w:w="805"/>
        <w:gridCol w:w="106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报名单位名称</w:t>
            </w:r>
          </w:p>
        </w:tc>
        <w:tc>
          <w:tcPr>
            <w:tcW w:w="7122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选报的项目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项目编号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项目名称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报名单位的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项目负责人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报名人的资格条件符合情况</w:t>
            </w:r>
          </w:p>
        </w:tc>
        <w:tc>
          <w:tcPr>
            <w:tcW w:w="7554" w:type="dxa"/>
            <w:gridSpan w:val="1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hint="eastAsia" w:ascii="仿宋_GB2312" w:hAnsi="仿宋" w:eastAsia="仿宋_GB2312" w:cs="仿宋"/>
                <w:kern w:val="36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36"/>
                <w:sz w:val="24"/>
              </w:rPr>
              <w:t>符合</w:t>
            </w:r>
            <w:r>
              <w:rPr>
                <w:rFonts w:ascii="仿宋_GB2312" w:hAnsi="仿宋" w:eastAsia="仿宋_GB2312" w:cs="仿宋"/>
                <w:kern w:val="36"/>
                <w:sz w:val="24"/>
              </w:rPr>
              <w:t xml:space="preserve">                </w:t>
            </w:r>
            <w:r>
              <w:rPr>
                <w:rFonts w:hint="eastAsia" w:ascii="仿宋_GB2312" w:hAnsi="仿宋" w:eastAsia="仿宋_GB2312" w:cs="仿宋"/>
                <w:kern w:val="36"/>
                <w:sz w:val="24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及职务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联合申报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联系人及职务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联合申报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联系人及职务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9106" w:type="dxa"/>
            <w:gridSpan w:val="11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报名单位相关证明资料（复印件附后）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2.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4.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联合申报单位相关证明资料（附件见附后）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</w:t>
            </w:r>
          </w:p>
          <w:p>
            <w:pPr>
              <w:widowControl/>
              <w:spacing w:line="2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2.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106" w:type="dxa"/>
            <w:gridSpan w:val="11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项目负责人或委托的代理人签字：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A6B2C"/>
    <w:multiLevelType w:val="multilevel"/>
    <w:tmpl w:val="745A6B2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="仿宋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ODg1OWUyZWI0MTQwOGUzMzcyYjc2YmNmNGVkODYifQ=="/>
  </w:docVars>
  <w:rsids>
    <w:rsidRoot w:val="006804D9"/>
    <w:rsid w:val="002A19BD"/>
    <w:rsid w:val="006804D9"/>
    <w:rsid w:val="00865424"/>
    <w:rsid w:val="00A92B7A"/>
    <w:rsid w:val="00AE2258"/>
    <w:rsid w:val="00F75DD2"/>
    <w:rsid w:val="541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小标题 2"/>
    <w:autoRedefine/>
    <w:qFormat/>
    <w:locked/>
    <w:uiPriority w:val="0"/>
    <w:rPr>
      <w:rFonts w:ascii="Arial" w:hAnsi="Arial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2024-03-22T08:49:00Z</dcterms:created>
  <dc:creator>dell</dc:creator>
  <cp:lastModifiedBy>liusx</cp:lastModifiedBy>
  <dcterms:modified xsi:type="dcterms:W3CDTF">2024-04-07T01:55:57Z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10AEEDFE1F5047A79294258CB1AC4EB3_12</vt:lpwstr>
  </property>
</Properties>
</file>